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EF" w:rsidRPr="00DF17EF" w:rsidRDefault="00DF17EF" w:rsidP="00DF17EF">
      <w:pPr>
        <w:ind w:firstLine="552"/>
        <w:rPr>
          <w:rFonts w:ascii="黑体" w:eastAsia="黑体" w:hAnsi="黑体"/>
          <w:sz w:val="32"/>
          <w:szCs w:val="32"/>
        </w:rPr>
      </w:pPr>
      <w:r>
        <w:rPr>
          <w:rFonts w:hint="eastAsia"/>
          <w:sz w:val="28"/>
        </w:rPr>
        <w:t xml:space="preserve">                </w:t>
      </w:r>
      <w:r w:rsidRPr="00DF17EF">
        <w:rPr>
          <w:rFonts w:ascii="黑体" w:eastAsia="黑体" w:hAnsi="黑体" w:hint="eastAsia"/>
          <w:sz w:val="32"/>
          <w:szCs w:val="32"/>
        </w:rPr>
        <w:t xml:space="preserve">定能生慧  </w:t>
      </w:r>
      <w:proofErr w:type="gramStart"/>
      <w:r w:rsidRPr="00DF17EF">
        <w:rPr>
          <w:rFonts w:ascii="黑体" w:eastAsia="黑体" w:hAnsi="黑体" w:hint="eastAsia"/>
          <w:sz w:val="32"/>
          <w:szCs w:val="32"/>
        </w:rPr>
        <w:t>静纳百</w:t>
      </w:r>
      <w:proofErr w:type="gramEnd"/>
      <w:r w:rsidRPr="00DF17EF">
        <w:rPr>
          <w:rFonts w:ascii="黑体" w:eastAsia="黑体" w:hAnsi="黑体" w:hint="eastAsia"/>
          <w:sz w:val="32"/>
          <w:szCs w:val="32"/>
        </w:rPr>
        <w:t>川</w:t>
      </w:r>
    </w:p>
    <w:p w:rsidR="00441DB6" w:rsidRDefault="00DF17EF" w:rsidP="00E61216">
      <w:pPr>
        <w:ind w:firstLine="552"/>
        <w:rPr>
          <w:sz w:val="28"/>
        </w:rPr>
      </w:pPr>
      <w:r>
        <w:rPr>
          <w:rFonts w:hint="eastAsia"/>
          <w:sz w:val="28"/>
        </w:rPr>
        <w:t xml:space="preserve">                    </w:t>
      </w:r>
      <w:r>
        <w:rPr>
          <w:rFonts w:hint="eastAsia"/>
          <w:sz w:val="28"/>
        </w:rPr>
        <w:t>——读《心平气和的一年级》有感</w:t>
      </w:r>
    </w:p>
    <w:p w:rsidR="00C53B85" w:rsidRDefault="00C53B85" w:rsidP="00C53B85">
      <w:pPr>
        <w:ind w:firstLine="564"/>
        <w:rPr>
          <w:sz w:val="28"/>
        </w:rPr>
      </w:pPr>
      <w:r>
        <w:rPr>
          <w:rFonts w:hint="eastAsia"/>
          <w:sz w:val="28"/>
        </w:rPr>
        <w:t>“</w:t>
      </w:r>
      <w:r w:rsidRPr="00C53B85">
        <w:rPr>
          <w:rFonts w:hint="eastAsia"/>
          <w:sz w:val="28"/>
        </w:rPr>
        <w:t>不自见，故明；</w:t>
      </w:r>
    </w:p>
    <w:p w:rsidR="00C53B85" w:rsidRDefault="00C53B85" w:rsidP="00C53B85">
      <w:pPr>
        <w:ind w:firstLine="564"/>
        <w:rPr>
          <w:sz w:val="28"/>
        </w:rPr>
      </w:pPr>
      <w:proofErr w:type="gramStart"/>
      <w:r w:rsidRPr="00C53B85">
        <w:rPr>
          <w:rFonts w:hint="eastAsia"/>
          <w:sz w:val="28"/>
        </w:rPr>
        <w:t>不</w:t>
      </w:r>
      <w:proofErr w:type="gramEnd"/>
      <w:r w:rsidRPr="00C53B85">
        <w:rPr>
          <w:rFonts w:hint="eastAsia"/>
          <w:sz w:val="28"/>
        </w:rPr>
        <w:t>自是，故彰；</w:t>
      </w:r>
    </w:p>
    <w:p w:rsidR="00C53B85" w:rsidRDefault="00C53B85" w:rsidP="00C53B85">
      <w:pPr>
        <w:ind w:firstLine="564"/>
        <w:rPr>
          <w:sz w:val="28"/>
        </w:rPr>
      </w:pPr>
      <w:r w:rsidRPr="00C53B85">
        <w:rPr>
          <w:rFonts w:hint="eastAsia"/>
          <w:sz w:val="28"/>
        </w:rPr>
        <w:t>不算伐，故有功；</w:t>
      </w:r>
    </w:p>
    <w:p w:rsidR="00C53B85" w:rsidRDefault="00C53B85" w:rsidP="00C53B85">
      <w:pPr>
        <w:ind w:firstLine="564"/>
        <w:rPr>
          <w:sz w:val="28"/>
        </w:rPr>
      </w:pPr>
      <w:proofErr w:type="gramStart"/>
      <w:r w:rsidRPr="00C53B85">
        <w:rPr>
          <w:rFonts w:hint="eastAsia"/>
          <w:sz w:val="28"/>
        </w:rPr>
        <w:t>不</w:t>
      </w:r>
      <w:proofErr w:type="gramEnd"/>
      <w:r w:rsidRPr="00C53B85">
        <w:rPr>
          <w:rFonts w:hint="eastAsia"/>
          <w:sz w:val="28"/>
        </w:rPr>
        <w:t>自矜，故长。</w:t>
      </w:r>
    </w:p>
    <w:p w:rsidR="00C53B85" w:rsidRDefault="00C53B85" w:rsidP="00C53B85">
      <w:pPr>
        <w:ind w:firstLine="564"/>
        <w:rPr>
          <w:sz w:val="28"/>
        </w:rPr>
      </w:pPr>
      <w:r>
        <w:rPr>
          <w:rFonts w:hint="eastAsia"/>
          <w:sz w:val="28"/>
        </w:rPr>
        <w:t>夫唯不争，则天下莫能与之争。”</w:t>
      </w:r>
    </w:p>
    <w:p w:rsidR="00C53B85" w:rsidRPr="00C53B85" w:rsidRDefault="00C53B85" w:rsidP="00C53B85">
      <w:pPr>
        <w:ind w:firstLine="564"/>
        <w:rPr>
          <w:sz w:val="28"/>
        </w:rPr>
      </w:pPr>
      <w:r>
        <w:rPr>
          <w:rFonts w:hint="eastAsia"/>
          <w:sz w:val="28"/>
        </w:rPr>
        <w:t xml:space="preserve">                                 </w:t>
      </w:r>
      <w:r>
        <w:rPr>
          <w:rFonts w:hint="eastAsia"/>
          <w:sz w:val="28"/>
        </w:rPr>
        <w:t>——老子《道德经》</w:t>
      </w:r>
    </w:p>
    <w:p w:rsidR="00E61216" w:rsidRPr="00E61216" w:rsidRDefault="00627F00" w:rsidP="00E61216">
      <w:pPr>
        <w:ind w:firstLine="552"/>
        <w:rPr>
          <w:sz w:val="28"/>
        </w:rPr>
      </w:pPr>
      <w:r>
        <w:rPr>
          <w:rFonts w:hint="eastAsia"/>
          <w:sz w:val="28"/>
        </w:rPr>
        <w:t>第一次知道薛瑞萍</w:t>
      </w:r>
      <w:r w:rsidRPr="00627F00">
        <w:rPr>
          <w:rFonts w:hint="eastAsia"/>
          <w:sz w:val="28"/>
        </w:rPr>
        <w:t>是在</w:t>
      </w:r>
      <w:r>
        <w:rPr>
          <w:rFonts w:hint="eastAsia"/>
          <w:sz w:val="28"/>
        </w:rPr>
        <w:t>好几年前在深圳</w:t>
      </w:r>
      <w:r w:rsidRPr="00627F00">
        <w:rPr>
          <w:rFonts w:hint="eastAsia"/>
          <w:sz w:val="28"/>
        </w:rPr>
        <w:t>一次“</w:t>
      </w:r>
      <w:r>
        <w:rPr>
          <w:rFonts w:hint="eastAsia"/>
          <w:sz w:val="28"/>
        </w:rPr>
        <w:t>班主任管理技巧”的讲座上，我深为薛老师睿智的</w:t>
      </w:r>
      <w:r w:rsidRPr="00627F00">
        <w:rPr>
          <w:rFonts w:hint="eastAsia"/>
          <w:sz w:val="28"/>
        </w:rPr>
        <w:t>语言和</w:t>
      </w:r>
      <w:r>
        <w:rPr>
          <w:rFonts w:hint="eastAsia"/>
          <w:sz w:val="28"/>
        </w:rPr>
        <w:t>爽朗的风采所感染，</w:t>
      </w:r>
      <w:r w:rsidR="00151811">
        <w:rPr>
          <w:rFonts w:hint="eastAsia"/>
          <w:sz w:val="28"/>
        </w:rPr>
        <w:t>心想我如果也能想她</w:t>
      </w:r>
      <w:r>
        <w:rPr>
          <w:rFonts w:hint="eastAsia"/>
          <w:sz w:val="28"/>
        </w:rPr>
        <w:t>那样就好了。</w:t>
      </w:r>
      <w:bookmarkStart w:id="0" w:name="_GoBack"/>
      <w:bookmarkEnd w:id="0"/>
      <w:r w:rsidR="00151811">
        <w:rPr>
          <w:rFonts w:hint="eastAsia"/>
          <w:sz w:val="28"/>
        </w:rPr>
        <w:t>暑假里认真看完了整套《薛瑞萍班级教学日志》，她的文字真实</w:t>
      </w:r>
      <w:r w:rsidR="00773947">
        <w:rPr>
          <w:rFonts w:hint="eastAsia"/>
          <w:sz w:val="28"/>
        </w:rPr>
        <w:t>、儒雅、温和</w:t>
      </w:r>
      <w:r w:rsidR="00151811">
        <w:rPr>
          <w:rFonts w:hint="eastAsia"/>
          <w:sz w:val="28"/>
        </w:rPr>
        <w:t>、大气，让你不知不觉沉醉其中，真正明白什么是语言之美、文字之美、课堂之美、儿童之美。其中《心平气和的一年级》</w:t>
      </w:r>
      <w:r w:rsidR="00FD3BBC">
        <w:rPr>
          <w:rFonts w:hint="eastAsia"/>
          <w:sz w:val="28"/>
        </w:rPr>
        <w:t>我看得最为认真</w:t>
      </w:r>
      <w:r w:rsidR="00EE1B7B">
        <w:rPr>
          <w:rFonts w:hint="eastAsia"/>
          <w:sz w:val="28"/>
        </w:rPr>
        <w:t>，</w:t>
      </w:r>
      <w:r w:rsidR="00FD3BBC">
        <w:rPr>
          <w:rFonts w:hint="eastAsia"/>
          <w:sz w:val="28"/>
        </w:rPr>
        <w:t>掩卷沉思，脑海里浮现出三个关键词：静</w:t>
      </w:r>
      <w:r w:rsidR="00D3741A">
        <w:rPr>
          <w:rFonts w:hint="eastAsia"/>
          <w:sz w:val="28"/>
        </w:rPr>
        <w:t>心、博爱、书香。</w:t>
      </w:r>
    </w:p>
    <w:p w:rsidR="00FD3BBC" w:rsidRPr="007202A5" w:rsidRDefault="00FD3BBC" w:rsidP="007202A5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7202A5">
        <w:rPr>
          <w:rFonts w:hint="eastAsia"/>
          <w:sz w:val="28"/>
        </w:rPr>
        <w:t>静——静里悠然心自乐</w:t>
      </w:r>
    </w:p>
    <w:p w:rsidR="007202A5" w:rsidRDefault="00E61216" w:rsidP="00E61216">
      <w:pPr>
        <w:pStyle w:val="a3"/>
        <w:numPr>
          <w:ilvl w:val="0"/>
          <w:numId w:val="2"/>
        </w:numPr>
        <w:ind w:firstLineChars="0"/>
        <w:rPr>
          <w:sz w:val="28"/>
        </w:rPr>
      </w:pPr>
      <w:r w:rsidRPr="00E61216">
        <w:rPr>
          <w:rFonts w:hint="eastAsia"/>
          <w:sz w:val="28"/>
        </w:rPr>
        <w:t>静在课堂上</w:t>
      </w:r>
    </w:p>
    <w:p w:rsidR="00E61216" w:rsidRPr="00E61216" w:rsidRDefault="00E61216" w:rsidP="00EE1B7B">
      <w:pPr>
        <w:ind w:firstLineChars="200" w:firstLine="560"/>
        <w:rPr>
          <w:sz w:val="28"/>
        </w:rPr>
      </w:pPr>
      <w:r w:rsidRPr="00E61216">
        <w:rPr>
          <w:rFonts w:hint="eastAsia"/>
          <w:sz w:val="28"/>
        </w:rPr>
        <w:t>在一年级开学的很长一段时间里，薛老师只强调“安静”一条，特别注重给孩子营造一个安静的环境氛围。她说：“培养孩子的静气，是家长和教师的共同责任。家长和老师要做到的是：自己先不制造噪音。以静传达静，以静滋养静</w:t>
      </w:r>
      <w:r w:rsidRPr="00E61216">
        <w:rPr>
          <w:rFonts w:hint="eastAsia"/>
          <w:sz w:val="28"/>
        </w:rPr>
        <w:t>----</w:t>
      </w:r>
      <w:r w:rsidRPr="00E61216">
        <w:rPr>
          <w:rFonts w:hint="eastAsia"/>
          <w:sz w:val="28"/>
        </w:rPr>
        <w:t>尽量柔和地和孩子说话。”“上课说话声音小而柔和。我声音的静和</w:t>
      </w:r>
      <w:proofErr w:type="gramStart"/>
      <w:r w:rsidRPr="00E61216">
        <w:rPr>
          <w:rFonts w:hint="eastAsia"/>
          <w:sz w:val="28"/>
        </w:rPr>
        <w:t>柔是</w:t>
      </w:r>
      <w:proofErr w:type="gramEnd"/>
      <w:r w:rsidRPr="00E61216">
        <w:rPr>
          <w:rFonts w:hint="eastAsia"/>
          <w:sz w:val="28"/>
        </w:rPr>
        <w:t>会传染的，安静总会从一些孩子</w:t>
      </w:r>
      <w:r w:rsidRPr="00E61216">
        <w:rPr>
          <w:rFonts w:hint="eastAsia"/>
          <w:sz w:val="28"/>
        </w:rPr>
        <w:lastRenderedPageBreak/>
        <w:t>到达另一些孩子。”平时讲课薛老师的声音尽量小，并要求学生读书“少用嗓子多用心”，还反复表扬完成任务之后安静看书的孩子。这样时间长了，学生们便懂得静是好的，终于很闹的孩子也能坐得住，也能静下来，这对他们尽快适应小学生活大有帮助。</w:t>
      </w:r>
    </w:p>
    <w:p w:rsidR="00EE1B7B" w:rsidRDefault="00E61216" w:rsidP="00EE1B7B">
      <w:pPr>
        <w:pStyle w:val="a3"/>
        <w:numPr>
          <w:ilvl w:val="0"/>
          <w:numId w:val="2"/>
        </w:numPr>
        <w:ind w:firstLineChars="0"/>
        <w:rPr>
          <w:sz w:val="28"/>
        </w:rPr>
      </w:pPr>
      <w:r w:rsidRPr="00E61216">
        <w:rPr>
          <w:rFonts w:hint="eastAsia"/>
          <w:sz w:val="28"/>
        </w:rPr>
        <w:t>静在音乐中</w:t>
      </w:r>
    </w:p>
    <w:p w:rsidR="00E61216" w:rsidRPr="00EE1B7B" w:rsidRDefault="00E61216" w:rsidP="00EE1B7B">
      <w:pPr>
        <w:ind w:firstLineChars="200" w:firstLine="560"/>
        <w:rPr>
          <w:sz w:val="28"/>
        </w:rPr>
      </w:pPr>
      <w:r w:rsidRPr="00EE1B7B">
        <w:rPr>
          <w:rFonts w:hint="eastAsia"/>
          <w:sz w:val="28"/>
        </w:rPr>
        <w:t>“优美的音乐，能在潜移默化中，将孩子的心灵导向宁静优雅。同时，也使他们对音乐有了鉴赏能力</w:t>
      </w:r>
      <w:r w:rsidRPr="00EE1B7B">
        <w:rPr>
          <w:rFonts w:hint="eastAsia"/>
          <w:sz w:val="28"/>
        </w:rPr>
        <w:t>----</w:t>
      </w:r>
      <w:r w:rsidRPr="00EE1B7B">
        <w:rPr>
          <w:rFonts w:hint="eastAsia"/>
          <w:sz w:val="28"/>
        </w:rPr>
        <w:t>吃过仙桃的人，是再也不会贪恋烂桃的。”这是薛老师的一段话，每天让一年级的孩子在课业之余，静静地趴在桌上各种优美的轻音乐，如《雪绒花》《春江花月夜》《早晨的空气》《春野》……孩子们在音乐声中朗读、自习、休息。慢慢地，孩子们个个都因为音乐的润泽，变得活波、灵动又安静了。不信你看</w:t>
      </w:r>
    </w:p>
    <w:p w:rsidR="00EE1B7B" w:rsidRDefault="00E61216" w:rsidP="00EE1B7B">
      <w:pPr>
        <w:ind w:firstLineChars="100" w:firstLine="280"/>
        <w:rPr>
          <w:sz w:val="28"/>
        </w:rPr>
      </w:pPr>
      <w:r>
        <w:rPr>
          <w:rFonts w:hint="eastAsia"/>
          <w:sz w:val="28"/>
        </w:rPr>
        <w:t>“连着两节课的时候，就带着孩子听音乐。今天是第二次听，孩子趴着，比前天安静多了。</w:t>
      </w:r>
    </w:p>
    <w:p w:rsidR="00EE1B7B" w:rsidRDefault="00E61216" w:rsidP="00EE1B7B">
      <w:pPr>
        <w:ind w:firstLineChars="100" w:firstLine="280"/>
        <w:rPr>
          <w:sz w:val="28"/>
        </w:rPr>
      </w:pPr>
      <w:r>
        <w:rPr>
          <w:rFonts w:hint="eastAsia"/>
          <w:sz w:val="28"/>
        </w:rPr>
        <w:t>我呢，坐在前面，也闭着眼睛。</w:t>
      </w:r>
    </w:p>
    <w:p w:rsidR="00EE1B7B" w:rsidRDefault="00E61216" w:rsidP="00EE1B7B">
      <w:pPr>
        <w:ind w:firstLineChars="100" w:firstLine="280"/>
        <w:rPr>
          <w:sz w:val="28"/>
        </w:rPr>
      </w:pPr>
      <w:r>
        <w:rPr>
          <w:rFonts w:hint="eastAsia"/>
          <w:sz w:val="28"/>
        </w:rPr>
        <w:t>听的时间长了，孩子们睁开眼，悄无声息地翻书、花画画、剪纸。真好啊！</w:t>
      </w:r>
    </w:p>
    <w:p w:rsidR="00E61216" w:rsidRDefault="00E61216" w:rsidP="00EE1B7B">
      <w:pPr>
        <w:ind w:firstLineChars="100" w:firstLine="280"/>
        <w:rPr>
          <w:sz w:val="28"/>
        </w:rPr>
      </w:pPr>
      <w:r>
        <w:rPr>
          <w:rFonts w:hint="eastAsia"/>
          <w:sz w:val="28"/>
        </w:rPr>
        <w:t>我喜欢他们，觉得他们个个都漂亮。”</w:t>
      </w:r>
    </w:p>
    <w:p w:rsidR="00E61216" w:rsidRPr="00E61216" w:rsidRDefault="00E61216" w:rsidP="00E61216">
      <w:pPr>
        <w:pStyle w:val="a3"/>
        <w:numPr>
          <w:ilvl w:val="0"/>
          <w:numId w:val="2"/>
        </w:numPr>
        <w:ind w:firstLineChars="0"/>
        <w:rPr>
          <w:sz w:val="28"/>
        </w:rPr>
      </w:pPr>
      <w:r w:rsidRPr="00E61216">
        <w:rPr>
          <w:rFonts w:hint="eastAsia"/>
          <w:sz w:val="28"/>
        </w:rPr>
        <w:t>静在</w:t>
      </w:r>
      <w:r w:rsidR="00773947">
        <w:rPr>
          <w:rFonts w:hint="eastAsia"/>
          <w:sz w:val="28"/>
        </w:rPr>
        <w:t>必要的惩戒中</w:t>
      </w:r>
    </w:p>
    <w:p w:rsidR="00E61216" w:rsidRDefault="00773947" w:rsidP="00EE1B7B">
      <w:pPr>
        <w:ind w:firstLineChars="200" w:firstLine="560"/>
        <w:rPr>
          <w:sz w:val="28"/>
        </w:rPr>
      </w:pPr>
      <w:r w:rsidRPr="00773947">
        <w:rPr>
          <w:rFonts w:hint="eastAsia"/>
          <w:sz w:val="28"/>
        </w:rPr>
        <w:t>薛老师在一篇日记里写道：“惩戒是必须的，没有惩戒的教育是独腿软骨的巨人，立不稳</w:t>
      </w:r>
      <w:r>
        <w:rPr>
          <w:rFonts w:hint="eastAsia"/>
          <w:sz w:val="28"/>
        </w:rPr>
        <w:t>，</w:t>
      </w:r>
      <w:r w:rsidRPr="00773947">
        <w:rPr>
          <w:rFonts w:hint="eastAsia"/>
          <w:sz w:val="28"/>
        </w:rPr>
        <w:t>更不要说长足前进了。”所以老师在开始一定要硬着心肠严格要求，把学生的不良习惯给予纠正，毕竟“好的</w:t>
      </w:r>
      <w:r w:rsidRPr="00773947">
        <w:rPr>
          <w:rFonts w:hint="eastAsia"/>
          <w:sz w:val="28"/>
        </w:rPr>
        <w:lastRenderedPageBreak/>
        <w:t>开始是成功的一半。”她所带班级的班规就是：“自己承认，接受惩罚；不肯承认加倍惩罚。”可见惩戒在班级管理中起着举足轻重的作用。不过薛老师非常重视惩戒的方式与分寸，可爱的孩子们也准确地理解了老师的苦心</w:t>
      </w:r>
      <w:r w:rsidRPr="00773947">
        <w:rPr>
          <w:rFonts w:hint="eastAsia"/>
          <w:sz w:val="28"/>
        </w:rPr>
        <w:t>----</w:t>
      </w:r>
      <w:r w:rsidRPr="00773947">
        <w:rPr>
          <w:rFonts w:hint="eastAsia"/>
          <w:sz w:val="28"/>
        </w:rPr>
        <w:t>“老师罚我们站就是喜欢我们。要不然的话，我们就会学坏，成为坏孩</w:t>
      </w:r>
      <w:r>
        <w:rPr>
          <w:rFonts w:hint="eastAsia"/>
          <w:sz w:val="28"/>
        </w:rPr>
        <w:t>子。”高岩松是薛老师把班级里的孩子，因上课不认真被点了两次名，于是按照班规放学后面对墙壁站了十分钟，家长来接孩子，薛老师是这样对</w:t>
      </w:r>
      <w:r w:rsidRPr="00773947">
        <w:rPr>
          <w:rFonts w:hint="eastAsia"/>
          <w:sz w:val="28"/>
        </w:rPr>
        <w:t>家长</w:t>
      </w:r>
      <w:r>
        <w:rPr>
          <w:rFonts w:hint="eastAsia"/>
          <w:sz w:val="28"/>
        </w:rPr>
        <w:t>说的</w:t>
      </w:r>
      <w:r w:rsidRPr="00773947">
        <w:rPr>
          <w:rFonts w:hint="eastAsia"/>
          <w:sz w:val="28"/>
        </w:rPr>
        <w:t>：“已经处理过了，你不要听见孩子们的报告跟着虚张声势。没什么的，该让你知道的事情我会</w:t>
      </w:r>
      <w:r>
        <w:rPr>
          <w:rFonts w:hint="eastAsia"/>
          <w:sz w:val="28"/>
        </w:rPr>
        <w:t>告诉你，像这样的小事情，教师已经即时惩戒过的，你最好装作不知道。</w:t>
      </w:r>
      <w:r w:rsidRPr="00773947">
        <w:rPr>
          <w:rFonts w:hint="eastAsia"/>
          <w:sz w:val="28"/>
        </w:rPr>
        <w:t>被严密看管和双重监视的感觉，是很让孩子沮丧的。只能抵消我的教育效果。”</w:t>
      </w:r>
      <w:r>
        <w:rPr>
          <w:rFonts w:hint="eastAsia"/>
          <w:sz w:val="28"/>
        </w:rPr>
        <w:t>以柔克刚，何其睿智！</w:t>
      </w:r>
    </w:p>
    <w:p w:rsidR="00773947" w:rsidRPr="00023B69" w:rsidRDefault="00773947" w:rsidP="00023B69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023B69">
        <w:rPr>
          <w:rFonts w:hint="eastAsia"/>
          <w:sz w:val="28"/>
        </w:rPr>
        <w:t>爱——</w:t>
      </w:r>
      <w:r w:rsidR="00023B69" w:rsidRPr="00023B69">
        <w:rPr>
          <w:rFonts w:hint="eastAsia"/>
          <w:sz w:val="28"/>
        </w:rPr>
        <w:t>仁者爱人，智者知人</w:t>
      </w:r>
    </w:p>
    <w:p w:rsidR="00023B69" w:rsidRDefault="00023B69" w:rsidP="00023B69">
      <w:pPr>
        <w:pStyle w:val="a3"/>
        <w:numPr>
          <w:ilvl w:val="0"/>
          <w:numId w:val="3"/>
        </w:numPr>
        <w:ind w:firstLineChars="0"/>
        <w:rPr>
          <w:sz w:val="28"/>
        </w:rPr>
      </w:pPr>
      <w:r>
        <w:rPr>
          <w:rFonts w:hint="eastAsia"/>
          <w:sz w:val="28"/>
        </w:rPr>
        <w:t>尊重</w:t>
      </w:r>
      <w:r w:rsidRPr="00023B69">
        <w:rPr>
          <w:rFonts w:hint="eastAsia"/>
          <w:sz w:val="28"/>
        </w:rPr>
        <w:t>学生的</w:t>
      </w:r>
      <w:r>
        <w:rPr>
          <w:rFonts w:hint="eastAsia"/>
          <w:sz w:val="28"/>
        </w:rPr>
        <w:t>个性差异</w:t>
      </w:r>
    </w:p>
    <w:p w:rsidR="00EE1B7B" w:rsidRDefault="006F299A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没有一个孩子不是抱着一颗小学上进的心来学校的，只是个人的能力、悟性、基础、家庭环境所给的滋养不同。他们把无线的信任给了教师，教师应当对应他们的心愿，而不是根据他们呈现出来的优秀度，回报对应的信任。薛老师怎么做的呢？</w:t>
      </w:r>
    </w:p>
    <w:p w:rsidR="006F299A" w:rsidRDefault="006F299A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“着急上火，拍了王新宇的头，虽然不重，但是带着怒。当他终于全部认识了十六字，我高兴且惭愧地摸着他的脸说：‘用心读，眼睛不往其他地方看，你不是会了吗？这样老师就喜欢你，记住了吗？’</w:t>
      </w:r>
    </w:p>
    <w:p w:rsidR="006F299A" w:rsidRDefault="006F299A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漂亮的孩子点头‘嗯！’我觉得更惭愧了。</w:t>
      </w:r>
    </w:p>
    <w:p w:rsidR="006F299A" w:rsidRDefault="006F299A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不用心，眼睛朝远处看，我就可以不喜欢他了吗？”</w:t>
      </w:r>
    </w:p>
    <w:p w:rsidR="006F299A" w:rsidRDefault="006F299A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lastRenderedPageBreak/>
        <w:t>辅导差生的时候，薛老师这样说：“要承认差异，辅导弱孩子</w:t>
      </w:r>
      <w:r w:rsidR="00CE7E8F">
        <w:rPr>
          <w:rFonts w:hint="eastAsia"/>
          <w:sz w:val="28"/>
        </w:rPr>
        <w:t>，以不伤害</w:t>
      </w:r>
      <w:r>
        <w:rPr>
          <w:rFonts w:hint="eastAsia"/>
          <w:sz w:val="28"/>
        </w:rPr>
        <w:t>他的学习信心为前提。以沮丧和自卑厌倦为代价的</w:t>
      </w:r>
      <w:r w:rsidR="00CE7E8F">
        <w:rPr>
          <w:rFonts w:hint="eastAsia"/>
          <w:sz w:val="28"/>
        </w:rPr>
        <w:t>‘今日终于懂得’，其实是竭泽而渔。能含糊的尽量含糊，不到万不得已，绝不以任何方式告诉他，你是不行的！</w:t>
      </w:r>
      <w:r>
        <w:rPr>
          <w:rFonts w:hint="eastAsia"/>
          <w:sz w:val="28"/>
        </w:rPr>
        <w:t>”</w:t>
      </w:r>
    </w:p>
    <w:p w:rsidR="00CE7E8F" w:rsidRDefault="00CE7E8F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是啊，承认了人生的缺憾和成长环境的差异，才能心平气和对给出无等差的爱。</w:t>
      </w:r>
    </w:p>
    <w:p w:rsidR="00CE7E8F" w:rsidRPr="00CE7E8F" w:rsidRDefault="00CE7E8F" w:rsidP="00CE7E8F">
      <w:pPr>
        <w:pStyle w:val="a3"/>
        <w:numPr>
          <w:ilvl w:val="0"/>
          <w:numId w:val="3"/>
        </w:numPr>
        <w:ind w:firstLineChars="0"/>
        <w:rPr>
          <w:sz w:val="28"/>
        </w:rPr>
      </w:pPr>
      <w:r w:rsidRPr="00CE7E8F">
        <w:rPr>
          <w:rFonts w:hint="eastAsia"/>
          <w:sz w:val="28"/>
        </w:rPr>
        <w:t>尊重学生的年龄特点</w:t>
      </w:r>
    </w:p>
    <w:p w:rsidR="00EE1B7B" w:rsidRDefault="00CE7E8F" w:rsidP="00EE1B7B">
      <w:pPr>
        <w:ind w:firstLineChars="200" w:firstLine="560"/>
        <w:rPr>
          <w:sz w:val="28"/>
        </w:rPr>
      </w:pPr>
      <w:r w:rsidRPr="00CE7E8F">
        <w:rPr>
          <w:rFonts w:hint="eastAsia"/>
          <w:sz w:val="28"/>
        </w:rPr>
        <w:t>对于</w:t>
      </w:r>
      <w:r>
        <w:rPr>
          <w:rFonts w:hint="eastAsia"/>
          <w:sz w:val="28"/>
        </w:rPr>
        <w:t>一年级</w:t>
      </w:r>
      <w:r w:rsidRPr="00CE7E8F">
        <w:rPr>
          <w:rFonts w:hint="eastAsia"/>
          <w:sz w:val="28"/>
        </w:rPr>
        <w:t>的孩子来说，什么课堂常规，什么时间观念，什么家庭作业，简直是天方夜谭，因此我们总会觉得他们这也不对，那也不规范，恨不得一下子就把自觉学习、认真听讲、按时作业等等我们认为好的学习习惯都给养成了。但薛老师不是这样。开学初，她的态度是“一要责任明确，二要慢慢加任务。就像现在对于行为规范的要求，相当长的一段时间里，我只强调安静一条。等这一条入他们心，真正成为班规了，再提其他的。样样都抓，必定样样抓不起来。”</w:t>
      </w:r>
      <w:r>
        <w:rPr>
          <w:rFonts w:hint="eastAsia"/>
          <w:sz w:val="28"/>
        </w:rPr>
        <w:t>于是在她的眼中，孩子是这样的：</w:t>
      </w:r>
    </w:p>
    <w:p w:rsidR="00CE7E8F" w:rsidRDefault="00CE7E8F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“其实我很崇拜这些孩子，五十五个人，那么小的地方，光是上课能好好坐下来，就很了不得了。</w:t>
      </w:r>
    </w:p>
    <w:p w:rsidR="00CE7E8F" w:rsidRDefault="00CE7E8F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试想，同样的拥挤程度，我们大人能安静吗？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”</w:t>
      </w:r>
    </w:p>
    <w:p w:rsidR="00EE1B7B" w:rsidRDefault="00EE1B7B" w:rsidP="00EE1B7B">
      <w:pPr>
        <w:rPr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“成绩还不错，对此我不意外，因为我知道，只要课外阅读跟上了，他们会更好；而我呢，当然时更轻松。大大小小，总共十三道考试题呢，多不容易，我真的很崇拜他们。”</w:t>
      </w:r>
    </w:p>
    <w:p w:rsidR="00BB1DC0" w:rsidRDefault="00BB1DC0" w:rsidP="00EE1B7B">
      <w:pPr>
        <w:rPr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在尊重一年级孩子年龄特点的基础上，看待平时的教学工作，怎能</w:t>
      </w:r>
      <w:r>
        <w:rPr>
          <w:rFonts w:hint="eastAsia"/>
          <w:sz w:val="28"/>
        </w:rPr>
        <w:lastRenderedPageBreak/>
        <w:t>不更心平气和呢？</w:t>
      </w:r>
    </w:p>
    <w:p w:rsidR="00EE1B7B" w:rsidRPr="00EE1B7B" w:rsidRDefault="00EE1B7B" w:rsidP="00EE1B7B">
      <w:pPr>
        <w:pStyle w:val="a3"/>
        <w:numPr>
          <w:ilvl w:val="0"/>
          <w:numId w:val="3"/>
        </w:numPr>
        <w:ind w:firstLineChars="0"/>
        <w:rPr>
          <w:sz w:val="28"/>
        </w:rPr>
      </w:pPr>
      <w:r>
        <w:rPr>
          <w:rFonts w:hint="eastAsia"/>
          <w:sz w:val="28"/>
        </w:rPr>
        <w:t>尊重语文本身</w:t>
      </w:r>
    </w:p>
    <w:p w:rsidR="00EE1B7B" w:rsidRDefault="00EE1B7B" w:rsidP="00EE1B7B">
      <w:pPr>
        <w:rPr>
          <w:sz w:val="28"/>
        </w:rPr>
      </w:pPr>
      <w:r>
        <w:rPr>
          <w:rFonts w:hint="eastAsia"/>
          <w:sz w:val="28"/>
        </w:rPr>
        <w:t xml:space="preserve"> </w:t>
      </w:r>
      <w:r w:rsidRPr="00EE1B7B">
        <w:rPr>
          <w:rFonts w:hint="eastAsia"/>
          <w:sz w:val="28"/>
        </w:rPr>
        <w:t xml:space="preserve"> </w:t>
      </w:r>
      <w:r w:rsidR="00BB1DC0"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非常喜欢这个片段：</w:t>
      </w:r>
    </w:p>
    <w:p w:rsidR="00EE1B7B" w:rsidRDefault="00EE1B7B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“组词，除了生字中遇到的，绝不搞遇到生字就口头组词，</w:t>
      </w:r>
      <w:r w:rsidR="00BB1DC0">
        <w:rPr>
          <w:rFonts w:hint="eastAsia"/>
          <w:sz w:val="28"/>
        </w:rPr>
        <w:t>因为组词、造句、分析······这些无中生有的破事，就如盐粒子，只要书读得够多够熟，统统不是问题。你的组词提问，对于那个发言的孩子，只是在展示固有的词汇量；对于其他的孩子，更是春风未必过驴耳，纯粹地浪费时间。</w:t>
      </w:r>
      <w:r>
        <w:rPr>
          <w:rFonts w:hint="eastAsia"/>
          <w:sz w:val="28"/>
        </w:rPr>
        <w:t>”</w:t>
      </w:r>
    </w:p>
    <w:p w:rsidR="00BB1DC0" w:rsidRPr="00EE1B7B" w:rsidRDefault="00BB1DC0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那在语文课堂上做什么呢？认字、写字、读书、听音乐。坚决不让语言碎屑、伪知识，破坏语文该有的美丽、醇香以及蕴藉其中的生命气息。</w:t>
      </w:r>
      <w:r w:rsidRPr="00EE1B7B">
        <w:rPr>
          <w:rFonts w:hint="eastAsia"/>
          <w:sz w:val="28"/>
        </w:rPr>
        <w:t xml:space="preserve"> </w:t>
      </w:r>
    </w:p>
    <w:p w:rsidR="00627F00" w:rsidRDefault="00BB1DC0">
      <w:pPr>
        <w:rPr>
          <w:sz w:val="28"/>
        </w:rPr>
      </w:pPr>
      <w:r>
        <w:rPr>
          <w:rFonts w:hint="eastAsia"/>
          <w:sz w:val="28"/>
        </w:rPr>
        <w:t>三，书——</w:t>
      </w:r>
      <w:r w:rsidR="00DB7242">
        <w:rPr>
          <w:rFonts w:hint="eastAsia"/>
          <w:sz w:val="28"/>
        </w:rPr>
        <w:t>书痴者，文必工</w:t>
      </w:r>
    </w:p>
    <w:p w:rsidR="00DB7242" w:rsidRDefault="00DB7242" w:rsidP="002A2E5F">
      <w:pPr>
        <w:rPr>
          <w:sz w:val="28"/>
        </w:rPr>
      </w:pP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这里的“书”，既指读书，又指书写。</w:t>
      </w:r>
      <w:r w:rsidRPr="00DB7242">
        <w:rPr>
          <w:rFonts w:hint="eastAsia"/>
          <w:sz w:val="28"/>
        </w:rPr>
        <w:t>“大量地、高品位地读；自由地、诚实地抒写；勇敢地、大胆地思考——这，就是我磕磕碰碰一路走来的、越来越坚定的语文学习之道。”这是薛老师发自肺腑的话语</w:t>
      </w:r>
      <w:r>
        <w:rPr>
          <w:rFonts w:hint="eastAsia"/>
          <w:sz w:val="28"/>
        </w:rPr>
        <w:t>。为什么教师要大量、广泛地阅读？老师如是说：“清晰简练、生动新鲜的教学语言会使学生对你的每一节课心存期待。他们抓到，从你嘴里说出来的话，绝不会重复昨天，绝不会是机械迂腐的陈词老调。无论教学复制手段多么发达，语言——永远是教师联络感情、传授知识、激发思维的最重要、最基本的方式，具有足够吸引力的、新鲜活波的语言从哪儿来？读书——只有读书。”于是</w:t>
      </w:r>
      <w:r w:rsidR="003A4CAD">
        <w:rPr>
          <w:rFonts w:hint="eastAsia"/>
          <w:sz w:val="28"/>
        </w:rPr>
        <w:t>各种教育专著、儿童文学作品、文学作品甚至《易经》等，都成了学老师必不可少的精神</w:t>
      </w:r>
      <w:r w:rsidR="003A4CAD">
        <w:rPr>
          <w:rFonts w:hint="eastAsia"/>
          <w:sz w:val="28"/>
        </w:rPr>
        <w:lastRenderedPageBreak/>
        <w:t>需求。不仅如此，薛老师还写日记、写反思、写课堂实录、写个人档案式的学生评语、写二十一封美好的家校沟通信。学生在老师的引导和影响下，每天背两首儿歌</w:t>
      </w:r>
      <w:r w:rsidR="00734877">
        <w:rPr>
          <w:rFonts w:hint="eastAsia"/>
          <w:sz w:val="28"/>
        </w:rPr>
        <w:t>、写日记，甚至带动了一大批家长和孩子一起读、一起写，教师也就一起给他们打分，</w:t>
      </w:r>
      <w:r w:rsidR="002A2E5F">
        <w:rPr>
          <w:rFonts w:hint="eastAsia"/>
          <w:sz w:val="28"/>
        </w:rPr>
        <w:t>孩子儿歌和日记完成了，</w:t>
      </w:r>
      <w:r w:rsidR="002A2E5F">
        <w:rPr>
          <w:rFonts w:hint="eastAsia"/>
          <w:sz w:val="28"/>
        </w:rPr>
        <w:t>200</w:t>
      </w:r>
      <w:r w:rsidR="002A2E5F">
        <w:rPr>
          <w:rFonts w:hint="eastAsia"/>
          <w:sz w:val="28"/>
        </w:rPr>
        <w:t>分，家长签字并且也写了日记的，</w:t>
      </w:r>
      <w:r w:rsidR="002A2E5F">
        <w:rPr>
          <w:rFonts w:hint="eastAsia"/>
          <w:sz w:val="28"/>
        </w:rPr>
        <w:t>400</w:t>
      </w:r>
      <w:r w:rsidR="002A2E5F">
        <w:rPr>
          <w:rFonts w:hint="eastAsia"/>
          <w:sz w:val="28"/>
        </w:rPr>
        <w:t>分。就这样读啊、写啊，孩子们的语文素养越来越高，到了四年级，薛老师班上已经有孩子自发地写书了，因为孩子说：因为我知道薛老师在写书，我也想和老师一样！</w:t>
      </w:r>
    </w:p>
    <w:p w:rsidR="00185B2B" w:rsidRDefault="002A2E5F">
      <w:pPr>
        <w:rPr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书</w:t>
      </w:r>
      <w:r w:rsidR="00627F00" w:rsidRPr="00627F00">
        <w:rPr>
          <w:rFonts w:hint="eastAsia"/>
          <w:sz w:val="28"/>
        </w:rPr>
        <w:t>多喻为</w:t>
      </w:r>
      <w:r>
        <w:rPr>
          <w:rFonts w:hint="eastAsia"/>
          <w:sz w:val="28"/>
        </w:rPr>
        <w:t>书</w:t>
      </w:r>
      <w:r w:rsidR="00627F00" w:rsidRPr="00627F00">
        <w:rPr>
          <w:rFonts w:hint="eastAsia"/>
          <w:sz w:val="28"/>
        </w:rPr>
        <w:t>海，人们总以“沧海一粟”自谦为读书之少，现在的我，顿觉所读的书竟连“沧海一粟”都不敢言。偶有空暇也喜欢读一些婉约小说和诗词散文</w:t>
      </w:r>
      <w:r w:rsidR="00185B2B">
        <w:rPr>
          <w:rFonts w:hint="eastAsia"/>
          <w:sz w:val="28"/>
        </w:rPr>
        <w:t>作</w:t>
      </w:r>
      <w:r w:rsidR="00627F00" w:rsidRPr="00627F00">
        <w:rPr>
          <w:rFonts w:hint="eastAsia"/>
          <w:sz w:val="28"/>
        </w:rPr>
        <w:t>为消遣，总不大愿意去读整本的教育专著和教学理论书籍</w:t>
      </w:r>
      <w:r>
        <w:rPr>
          <w:rFonts w:hint="eastAsia"/>
          <w:sz w:val="28"/>
        </w:rPr>
        <w:t>，</w:t>
      </w:r>
      <w:r w:rsidR="00627F00" w:rsidRPr="00627F00">
        <w:rPr>
          <w:rFonts w:hint="eastAsia"/>
          <w:sz w:val="28"/>
        </w:rPr>
        <w:t>我觉得那是件苦差事</w:t>
      </w:r>
      <w:r>
        <w:rPr>
          <w:rFonts w:hint="eastAsia"/>
          <w:sz w:val="28"/>
        </w:rPr>
        <w:t>，直到我</w:t>
      </w:r>
      <w:r w:rsidR="00627F00" w:rsidRPr="00627F00">
        <w:rPr>
          <w:rFonts w:hint="eastAsia"/>
          <w:sz w:val="28"/>
        </w:rPr>
        <w:t>走进</w:t>
      </w:r>
      <w:r>
        <w:rPr>
          <w:rFonts w:hint="eastAsia"/>
          <w:sz w:val="28"/>
        </w:rPr>
        <w:t>这本《心平气和的一年级》。</w:t>
      </w:r>
      <w:r w:rsidR="00185B2B">
        <w:rPr>
          <w:rFonts w:hint="eastAsia"/>
          <w:sz w:val="28"/>
        </w:rPr>
        <w:t>薛瑞萍老师能做到“心平气和”的根本</w:t>
      </w:r>
      <w:proofErr w:type="gramStart"/>
      <w:r w:rsidR="00185B2B">
        <w:rPr>
          <w:rFonts w:hint="eastAsia"/>
          <w:sz w:val="28"/>
        </w:rPr>
        <w:t>原因爱</w:t>
      </w:r>
      <w:proofErr w:type="gramEnd"/>
      <w:r w:rsidR="00185B2B">
        <w:rPr>
          <w:rFonts w:hint="eastAsia"/>
          <w:sz w:val="28"/>
        </w:rPr>
        <w:t>孩子、爱语文、爱书本，希望我也能想薛老师一样，用爱心和书本汇聚一身静气，</w:t>
      </w:r>
    </w:p>
    <w:p w:rsidR="00240174" w:rsidRPr="00627F00" w:rsidRDefault="00627F00">
      <w:pPr>
        <w:rPr>
          <w:sz w:val="28"/>
        </w:rPr>
      </w:pPr>
      <w:r w:rsidRPr="00627F00">
        <w:rPr>
          <w:rFonts w:hint="eastAsia"/>
          <w:sz w:val="28"/>
        </w:rPr>
        <w:t>和</w:t>
      </w:r>
      <w:r w:rsidR="00185B2B">
        <w:rPr>
          <w:rFonts w:hint="eastAsia"/>
          <w:sz w:val="28"/>
        </w:rPr>
        <w:t>老师们</w:t>
      </w:r>
      <w:r w:rsidR="00185B2B">
        <w:rPr>
          <w:sz w:val="28"/>
        </w:rPr>
        <w:t>，</w:t>
      </w:r>
      <w:r w:rsidR="00185B2B">
        <w:rPr>
          <w:rFonts w:hint="eastAsia"/>
          <w:sz w:val="28"/>
        </w:rPr>
        <w:t>尤其是</w:t>
      </w:r>
      <w:r w:rsidRPr="00627F00">
        <w:rPr>
          <w:rFonts w:hint="eastAsia"/>
          <w:sz w:val="28"/>
        </w:rPr>
        <w:t>低年级的同仁们共勉</w:t>
      </w:r>
      <w:r w:rsidR="002E7FA3">
        <w:rPr>
          <w:rFonts w:hint="eastAsia"/>
          <w:sz w:val="28"/>
        </w:rPr>
        <w:t>，</w:t>
      </w:r>
      <w:r w:rsidRPr="00627F00">
        <w:rPr>
          <w:rFonts w:hint="eastAsia"/>
          <w:sz w:val="28"/>
        </w:rPr>
        <w:t>以共同走向“心平气和”的工作状态。</w:t>
      </w:r>
    </w:p>
    <w:p w:rsidR="00185B2B" w:rsidRPr="00627F00" w:rsidRDefault="00185B2B">
      <w:pPr>
        <w:rPr>
          <w:sz w:val="28"/>
        </w:rPr>
      </w:pPr>
    </w:p>
    <w:sectPr w:rsidR="00185B2B" w:rsidRPr="00627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B7C9B"/>
    <w:multiLevelType w:val="hybridMultilevel"/>
    <w:tmpl w:val="F6E4538A"/>
    <w:lvl w:ilvl="0" w:tplc="6F1CE572">
      <w:start w:val="1"/>
      <w:numFmt w:val="decimal"/>
      <w:lvlText w:val="%1，"/>
      <w:lvlJc w:val="left"/>
      <w:pPr>
        <w:ind w:left="141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6" w:hanging="420"/>
      </w:pPr>
    </w:lvl>
    <w:lvl w:ilvl="2" w:tplc="0409001B" w:tentative="1">
      <w:start w:val="1"/>
      <w:numFmt w:val="lowerRoman"/>
      <w:lvlText w:val="%3."/>
      <w:lvlJc w:val="right"/>
      <w:pPr>
        <w:ind w:left="1956" w:hanging="420"/>
      </w:pPr>
    </w:lvl>
    <w:lvl w:ilvl="3" w:tplc="0409000F" w:tentative="1">
      <w:start w:val="1"/>
      <w:numFmt w:val="decimal"/>
      <w:lvlText w:val="%4."/>
      <w:lvlJc w:val="left"/>
      <w:pPr>
        <w:ind w:left="2376" w:hanging="420"/>
      </w:pPr>
    </w:lvl>
    <w:lvl w:ilvl="4" w:tplc="04090019" w:tentative="1">
      <w:start w:val="1"/>
      <w:numFmt w:val="lowerLetter"/>
      <w:lvlText w:val="%5)"/>
      <w:lvlJc w:val="left"/>
      <w:pPr>
        <w:ind w:left="2796" w:hanging="420"/>
      </w:pPr>
    </w:lvl>
    <w:lvl w:ilvl="5" w:tplc="0409001B" w:tentative="1">
      <w:start w:val="1"/>
      <w:numFmt w:val="lowerRoman"/>
      <w:lvlText w:val="%6."/>
      <w:lvlJc w:val="right"/>
      <w:pPr>
        <w:ind w:left="3216" w:hanging="420"/>
      </w:pPr>
    </w:lvl>
    <w:lvl w:ilvl="6" w:tplc="0409000F" w:tentative="1">
      <w:start w:val="1"/>
      <w:numFmt w:val="decimal"/>
      <w:lvlText w:val="%7."/>
      <w:lvlJc w:val="left"/>
      <w:pPr>
        <w:ind w:left="3636" w:hanging="420"/>
      </w:pPr>
    </w:lvl>
    <w:lvl w:ilvl="7" w:tplc="04090019" w:tentative="1">
      <w:start w:val="1"/>
      <w:numFmt w:val="lowerLetter"/>
      <w:lvlText w:val="%8)"/>
      <w:lvlJc w:val="left"/>
      <w:pPr>
        <w:ind w:left="4056" w:hanging="420"/>
      </w:pPr>
    </w:lvl>
    <w:lvl w:ilvl="8" w:tplc="0409001B" w:tentative="1">
      <w:start w:val="1"/>
      <w:numFmt w:val="lowerRoman"/>
      <w:lvlText w:val="%9."/>
      <w:lvlJc w:val="right"/>
      <w:pPr>
        <w:ind w:left="4476" w:hanging="420"/>
      </w:pPr>
    </w:lvl>
  </w:abstractNum>
  <w:abstractNum w:abstractNumId="1">
    <w:nsid w:val="3BE91640"/>
    <w:multiLevelType w:val="hybridMultilevel"/>
    <w:tmpl w:val="B77A3FC6"/>
    <w:lvl w:ilvl="0" w:tplc="4168BCC0">
      <w:start w:val="1"/>
      <w:numFmt w:val="japaneseCounting"/>
      <w:lvlText w:val="%1，"/>
      <w:lvlJc w:val="left"/>
      <w:pPr>
        <w:ind w:left="127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2" w:hanging="420"/>
      </w:pPr>
    </w:lvl>
    <w:lvl w:ilvl="2" w:tplc="0409001B" w:tentative="1">
      <w:start w:val="1"/>
      <w:numFmt w:val="lowerRoman"/>
      <w:lvlText w:val="%3."/>
      <w:lvlJc w:val="righ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9" w:tentative="1">
      <w:start w:val="1"/>
      <w:numFmt w:val="lowerLetter"/>
      <w:lvlText w:val="%5)"/>
      <w:lvlJc w:val="left"/>
      <w:pPr>
        <w:ind w:left="2652" w:hanging="420"/>
      </w:pPr>
    </w:lvl>
    <w:lvl w:ilvl="5" w:tplc="0409001B" w:tentative="1">
      <w:start w:val="1"/>
      <w:numFmt w:val="lowerRoman"/>
      <w:lvlText w:val="%6."/>
      <w:lvlJc w:val="righ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9" w:tentative="1">
      <w:start w:val="1"/>
      <w:numFmt w:val="lowerLetter"/>
      <w:lvlText w:val="%8)"/>
      <w:lvlJc w:val="left"/>
      <w:pPr>
        <w:ind w:left="3912" w:hanging="420"/>
      </w:pPr>
    </w:lvl>
    <w:lvl w:ilvl="8" w:tplc="0409001B" w:tentative="1">
      <w:start w:val="1"/>
      <w:numFmt w:val="lowerRoman"/>
      <w:lvlText w:val="%9."/>
      <w:lvlJc w:val="right"/>
      <w:pPr>
        <w:ind w:left="4332" w:hanging="420"/>
      </w:pPr>
    </w:lvl>
  </w:abstractNum>
  <w:abstractNum w:abstractNumId="2">
    <w:nsid w:val="4E13007C"/>
    <w:multiLevelType w:val="hybridMultilevel"/>
    <w:tmpl w:val="E7DC8DE2"/>
    <w:lvl w:ilvl="0" w:tplc="3FD08B2E">
      <w:start w:val="1"/>
      <w:numFmt w:val="decimal"/>
      <w:lvlText w:val="%1，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6" w:hanging="420"/>
      </w:pPr>
    </w:lvl>
    <w:lvl w:ilvl="2" w:tplc="0409001B" w:tentative="1">
      <w:start w:val="1"/>
      <w:numFmt w:val="lowerRoman"/>
      <w:lvlText w:val="%3."/>
      <w:lvlJc w:val="righ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9" w:tentative="1">
      <w:start w:val="1"/>
      <w:numFmt w:val="lowerLetter"/>
      <w:lvlText w:val="%5)"/>
      <w:lvlJc w:val="left"/>
      <w:pPr>
        <w:ind w:left="2376" w:hanging="420"/>
      </w:pPr>
    </w:lvl>
    <w:lvl w:ilvl="5" w:tplc="0409001B" w:tentative="1">
      <w:start w:val="1"/>
      <w:numFmt w:val="lowerRoman"/>
      <w:lvlText w:val="%6."/>
      <w:lvlJc w:val="righ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9" w:tentative="1">
      <w:start w:val="1"/>
      <w:numFmt w:val="lowerLetter"/>
      <w:lvlText w:val="%8)"/>
      <w:lvlJc w:val="left"/>
      <w:pPr>
        <w:ind w:left="3636" w:hanging="420"/>
      </w:pPr>
    </w:lvl>
    <w:lvl w:ilvl="8" w:tplc="0409001B" w:tentative="1">
      <w:start w:val="1"/>
      <w:numFmt w:val="lowerRoman"/>
      <w:lvlText w:val="%9."/>
      <w:lvlJc w:val="right"/>
      <w:pPr>
        <w:ind w:left="4056" w:hanging="420"/>
      </w:pPr>
    </w:lvl>
  </w:abstractNum>
  <w:abstractNum w:abstractNumId="3">
    <w:nsid w:val="68263B6C"/>
    <w:multiLevelType w:val="hybridMultilevel"/>
    <w:tmpl w:val="8EFCDBD0"/>
    <w:lvl w:ilvl="0" w:tplc="1E76F228">
      <w:start w:val="1"/>
      <w:numFmt w:val="decimal"/>
      <w:lvlText w:val="%1，"/>
      <w:lvlJc w:val="left"/>
      <w:pPr>
        <w:ind w:left="141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6" w:hanging="420"/>
      </w:pPr>
    </w:lvl>
    <w:lvl w:ilvl="2" w:tplc="0409001B" w:tentative="1">
      <w:start w:val="1"/>
      <w:numFmt w:val="lowerRoman"/>
      <w:lvlText w:val="%3."/>
      <w:lvlJc w:val="right"/>
      <w:pPr>
        <w:ind w:left="1956" w:hanging="420"/>
      </w:pPr>
    </w:lvl>
    <w:lvl w:ilvl="3" w:tplc="0409000F" w:tentative="1">
      <w:start w:val="1"/>
      <w:numFmt w:val="decimal"/>
      <w:lvlText w:val="%4."/>
      <w:lvlJc w:val="left"/>
      <w:pPr>
        <w:ind w:left="2376" w:hanging="420"/>
      </w:pPr>
    </w:lvl>
    <w:lvl w:ilvl="4" w:tplc="04090019" w:tentative="1">
      <w:start w:val="1"/>
      <w:numFmt w:val="lowerLetter"/>
      <w:lvlText w:val="%5)"/>
      <w:lvlJc w:val="left"/>
      <w:pPr>
        <w:ind w:left="2796" w:hanging="420"/>
      </w:pPr>
    </w:lvl>
    <w:lvl w:ilvl="5" w:tplc="0409001B" w:tentative="1">
      <w:start w:val="1"/>
      <w:numFmt w:val="lowerRoman"/>
      <w:lvlText w:val="%6."/>
      <w:lvlJc w:val="right"/>
      <w:pPr>
        <w:ind w:left="3216" w:hanging="420"/>
      </w:pPr>
    </w:lvl>
    <w:lvl w:ilvl="6" w:tplc="0409000F" w:tentative="1">
      <w:start w:val="1"/>
      <w:numFmt w:val="decimal"/>
      <w:lvlText w:val="%7."/>
      <w:lvlJc w:val="left"/>
      <w:pPr>
        <w:ind w:left="3636" w:hanging="420"/>
      </w:pPr>
    </w:lvl>
    <w:lvl w:ilvl="7" w:tplc="04090019" w:tentative="1">
      <w:start w:val="1"/>
      <w:numFmt w:val="lowerLetter"/>
      <w:lvlText w:val="%8)"/>
      <w:lvlJc w:val="left"/>
      <w:pPr>
        <w:ind w:left="4056" w:hanging="420"/>
      </w:pPr>
    </w:lvl>
    <w:lvl w:ilvl="8" w:tplc="0409001B" w:tentative="1">
      <w:start w:val="1"/>
      <w:numFmt w:val="lowerRoman"/>
      <w:lvlText w:val="%9."/>
      <w:lvlJc w:val="right"/>
      <w:pPr>
        <w:ind w:left="4476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1A6"/>
    <w:rsid w:val="00023B69"/>
    <w:rsid w:val="00151811"/>
    <w:rsid w:val="00185B2B"/>
    <w:rsid w:val="00240174"/>
    <w:rsid w:val="002A2E5F"/>
    <w:rsid w:val="002E7FA3"/>
    <w:rsid w:val="003A4CAD"/>
    <w:rsid w:val="003D61A6"/>
    <w:rsid w:val="00441DB6"/>
    <w:rsid w:val="00627F00"/>
    <w:rsid w:val="006F299A"/>
    <w:rsid w:val="007202A5"/>
    <w:rsid w:val="00734877"/>
    <w:rsid w:val="00773947"/>
    <w:rsid w:val="00930F48"/>
    <w:rsid w:val="009D1AF4"/>
    <w:rsid w:val="00BB1DC0"/>
    <w:rsid w:val="00C53B85"/>
    <w:rsid w:val="00CE7E8F"/>
    <w:rsid w:val="00D3741A"/>
    <w:rsid w:val="00DB7242"/>
    <w:rsid w:val="00DF17EF"/>
    <w:rsid w:val="00E61216"/>
    <w:rsid w:val="00EE1B7B"/>
    <w:rsid w:val="00FD3BBC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2A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2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6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magiczhangx</dc:creator>
  <cp:keywords/>
  <dc:description/>
  <cp:lastModifiedBy>magiczhangx</cp:lastModifiedBy>
  <cp:revision>16</cp:revision>
  <dcterms:created xsi:type="dcterms:W3CDTF">2017-08-23T02:13:00Z</dcterms:created>
  <dcterms:modified xsi:type="dcterms:W3CDTF">2017-08-25T02:12:00Z</dcterms:modified>
</cp:coreProperties>
</file>